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172B" w14:textId="77777777" w:rsidR="004812FE" w:rsidRDefault="004812FE" w:rsidP="004812FE">
      <w:pPr>
        <w:rPr>
          <w:b/>
          <w:sz w:val="84"/>
          <w:szCs w:val="84"/>
        </w:rPr>
      </w:pPr>
    </w:p>
    <w:p w14:paraId="266CCBA0" w14:textId="3ADEE45B" w:rsidR="004812FE" w:rsidRPr="004812FE" w:rsidRDefault="004812FE" w:rsidP="004812FE">
      <w:pPr>
        <w:jc w:val="center"/>
        <w:rPr>
          <w:rFonts w:ascii="Comic Sans MS" w:hAnsi="Comic Sans MS" w:cs="Arial"/>
          <w:b/>
          <w:sz w:val="96"/>
          <w:szCs w:val="96"/>
        </w:rPr>
      </w:pPr>
      <w:r w:rsidRPr="004812FE">
        <w:rPr>
          <w:rFonts w:ascii="Comic Sans MS" w:hAnsi="Comic Sans MS" w:cs="Arial"/>
          <w:b/>
          <w:sz w:val="96"/>
          <w:szCs w:val="96"/>
        </w:rPr>
        <w:t xml:space="preserve">St </w:t>
      </w:r>
      <w:proofErr w:type="spellStart"/>
      <w:r w:rsidRPr="004812FE">
        <w:rPr>
          <w:rFonts w:ascii="Comic Sans MS" w:hAnsi="Comic Sans MS" w:cs="Arial"/>
          <w:b/>
          <w:sz w:val="96"/>
          <w:szCs w:val="96"/>
        </w:rPr>
        <w:t>Trea’s</w:t>
      </w:r>
      <w:proofErr w:type="spellEnd"/>
    </w:p>
    <w:p w14:paraId="36CC8E78" w14:textId="77777777" w:rsidR="004812FE" w:rsidRPr="004812FE" w:rsidRDefault="004812FE" w:rsidP="004812FE">
      <w:pPr>
        <w:jc w:val="center"/>
        <w:rPr>
          <w:rFonts w:ascii="Comic Sans MS" w:hAnsi="Comic Sans MS" w:cs="Arial"/>
          <w:b/>
          <w:sz w:val="96"/>
          <w:szCs w:val="96"/>
        </w:rPr>
      </w:pPr>
      <w:r w:rsidRPr="004812FE">
        <w:rPr>
          <w:rFonts w:ascii="Comic Sans MS" w:hAnsi="Comic Sans MS" w:cs="Arial"/>
          <w:b/>
          <w:sz w:val="96"/>
          <w:szCs w:val="96"/>
        </w:rPr>
        <w:t>Primary School</w:t>
      </w:r>
    </w:p>
    <w:p w14:paraId="60826729" w14:textId="77777777" w:rsidR="004812FE" w:rsidRDefault="004812FE" w:rsidP="004812FE">
      <w:pPr>
        <w:rPr>
          <w:rFonts w:cs="Arial"/>
          <w:b/>
        </w:rPr>
      </w:pPr>
    </w:p>
    <w:p w14:paraId="05BC7A5F" w14:textId="77777777" w:rsidR="004812FE" w:rsidRDefault="004812FE" w:rsidP="004812FE">
      <w:pPr>
        <w:jc w:val="center"/>
        <w:rPr>
          <w:b/>
          <w:sz w:val="20"/>
          <w:u w:val="single"/>
        </w:rPr>
      </w:pPr>
    </w:p>
    <w:p w14:paraId="2AAF4643" w14:textId="77777777" w:rsidR="004812FE" w:rsidRDefault="004812FE" w:rsidP="004812FE"/>
    <w:p w14:paraId="21273136" w14:textId="77777777" w:rsidR="004812FE" w:rsidRDefault="004812FE" w:rsidP="004812FE">
      <w:pPr>
        <w:jc w:val="center"/>
        <w:rPr>
          <w:noProof/>
        </w:rPr>
      </w:pPr>
      <w:r w:rsidRPr="0072601C">
        <w:rPr>
          <w:noProof/>
        </w:rPr>
        <w:drawing>
          <wp:inline distT="0" distB="0" distL="0" distR="0" wp14:anchorId="15D9F106" wp14:editId="65003D95">
            <wp:extent cx="2295525" cy="2247900"/>
            <wp:effectExtent l="0" t="0" r="9525" b="0"/>
            <wp:docPr id="1" name="Picture 1" descr="C:\Users\sconroy130\AppData\Local\Microsoft\Windows\Temporary Internet Files\Content.Outlook\NSVMV59K\St Trea's Crest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nroy130\AppData\Local\Microsoft\Windows\Temporary Internet Files\Content.Outlook\NSVMV59K\St Trea's Crest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7B948" w14:textId="77777777" w:rsidR="004812FE" w:rsidRDefault="004812FE" w:rsidP="004812FE">
      <w:pPr>
        <w:jc w:val="center"/>
        <w:rPr>
          <w:rFonts w:cs="Arial"/>
          <w:b/>
        </w:rPr>
      </w:pPr>
    </w:p>
    <w:p w14:paraId="12AC091A" w14:textId="77777777" w:rsidR="004812FE" w:rsidRDefault="004812FE" w:rsidP="004812FE">
      <w:pPr>
        <w:jc w:val="center"/>
        <w:rPr>
          <w:rFonts w:cs="Arial"/>
          <w:b/>
          <w:sz w:val="72"/>
          <w:szCs w:val="72"/>
        </w:rPr>
      </w:pPr>
    </w:p>
    <w:p w14:paraId="6CE5ED5B" w14:textId="77777777" w:rsidR="004812FE" w:rsidRPr="004812FE" w:rsidRDefault="004812FE" w:rsidP="004812FE">
      <w:pPr>
        <w:jc w:val="center"/>
        <w:rPr>
          <w:rFonts w:ascii="Comic Sans MS" w:hAnsi="Comic Sans MS" w:cs="Arial"/>
          <w:b/>
          <w:sz w:val="72"/>
          <w:szCs w:val="72"/>
        </w:rPr>
      </w:pPr>
      <w:r w:rsidRPr="004812FE">
        <w:rPr>
          <w:rFonts w:ascii="Comic Sans MS" w:hAnsi="Comic Sans MS" w:cs="Arial"/>
          <w:b/>
          <w:sz w:val="72"/>
          <w:szCs w:val="72"/>
        </w:rPr>
        <w:t>Attendance Policy</w:t>
      </w:r>
    </w:p>
    <w:p w14:paraId="6B6DDC95" w14:textId="77777777" w:rsidR="00D205DC" w:rsidRDefault="00D205DC" w:rsidP="00D205DC">
      <w:pPr>
        <w:pStyle w:val="Pa27"/>
        <w:spacing w:after="160"/>
        <w:rPr>
          <w:rFonts w:ascii="Comic Sans MS" w:hAnsi="Comic Sans MS"/>
          <w:color w:val="000000"/>
        </w:rPr>
      </w:pPr>
    </w:p>
    <w:p w14:paraId="547A63A6" w14:textId="73CF1BE4" w:rsidR="00D205DC" w:rsidRPr="00A67507" w:rsidRDefault="00D205DC" w:rsidP="00D205DC">
      <w:pPr>
        <w:pStyle w:val="Pa27"/>
        <w:spacing w:after="160"/>
        <w:rPr>
          <w:rFonts w:ascii="Comic Sans MS" w:hAnsi="Comic Sans MS"/>
          <w:color w:val="000000"/>
        </w:rPr>
      </w:pPr>
      <w:r w:rsidRPr="00A67507">
        <w:rPr>
          <w:rFonts w:ascii="Comic Sans MS" w:hAnsi="Comic Sans MS"/>
          <w:color w:val="000000"/>
        </w:rPr>
        <w:t xml:space="preserve">Date Ratified by BOG: ____________________________ </w:t>
      </w:r>
    </w:p>
    <w:p w14:paraId="764DC080" w14:textId="77777777" w:rsidR="00D205DC" w:rsidRPr="00A67507" w:rsidRDefault="00D205DC" w:rsidP="00D205DC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A67507">
        <w:rPr>
          <w:rFonts w:ascii="Comic Sans MS" w:hAnsi="Comic Sans MS"/>
          <w:color w:val="000000"/>
        </w:rPr>
        <w:t>Review Date: ____________________________</w:t>
      </w:r>
    </w:p>
    <w:p w14:paraId="1FDEEF9B" w14:textId="77777777" w:rsidR="00D205DC" w:rsidRDefault="00D205DC" w:rsidP="00D205D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469ABF96" w14:textId="77777777" w:rsidR="00D205DC" w:rsidRPr="00A67507" w:rsidRDefault="00D205DC" w:rsidP="00D205DC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A67507">
        <w:rPr>
          <w:rFonts w:ascii="Comic Sans MS" w:hAnsi="Comic Sans MS" w:cs="TimesNewRoman"/>
        </w:rPr>
        <w:t xml:space="preserve">Principal </w:t>
      </w:r>
      <w:proofErr w:type="gramStart"/>
      <w:r w:rsidRPr="00A67507">
        <w:rPr>
          <w:rFonts w:ascii="Comic Sans MS" w:hAnsi="Comic Sans MS" w:cs="TimesNewRoman"/>
        </w:rPr>
        <w:t>Signature :</w:t>
      </w:r>
      <w:proofErr w:type="gramEnd"/>
      <w:r w:rsidRPr="00A67507">
        <w:rPr>
          <w:rFonts w:ascii="Comic Sans MS" w:hAnsi="Comic Sans MS" w:cs="TimesNewRoman"/>
        </w:rPr>
        <w:t xml:space="preserve"> ____________________</w:t>
      </w:r>
    </w:p>
    <w:p w14:paraId="39B4B2C3" w14:textId="77777777" w:rsidR="00D205DC" w:rsidRPr="00A67507" w:rsidRDefault="00D205DC" w:rsidP="00D205D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643AB170" w14:textId="77777777" w:rsidR="00D205DC" w:rsidRPr="00A67507" w:rsidRDefault="00D205DC" w:rsidP="00D205DC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A67507">
        <w:rPr>
          <w:rFonts w:ascii="Comic Sans MS" w:hAnsi="Comic Sans MS" w:cs="TimesNewRoman"/>
        </w:rPr>
        <w:t>Chair of Board of Governors: ___________________</w:t>
      </w:r>
    </w:p>
    <w:p w14:paraId="4AAAF5F1" w14:textId="77777777" w:rsidR="00D205DC" w:rsidRDefault="00D205DC" w:rsidP="004812FE">
      <w:pPr>
        <w:jc w:val="center"/>
        <w:rPr>
          <w:rFonts w:ascii="Comic Sans MS" w:hAnsi="Comic Sans MS" w:cs="TimesNewRoman"/>
        </w:rPr>
      </w:pPr>
    </w:p>
    <w:p w14:paraId="61ADF161" w14:textId="77777777" w:rsidR="00D205DC" w:rsidRDefault="00D205DC" w:rsidP="004812FE">
      <w:pPr>
        <w:jc w:val="center"/>
        <w:rPr>
          <w:rFonts w:ascii="Comic Sans MS" w:hAnsi="Comic Sans MS" w:cs="TimesNewRoman"/>
        </w:rPr>
      </w:pPr>
    </w:p>
    <w:p w14:paraId="677CFC55" w14:textId="69120102" w:rsidR="00DC3132" w:rsidRPr="00D205DC" w:rsidRDefault="004812FE" w:rsidP="00D205DC">
      <w:pPr>
        <w:jc w:val="center"/>
        <w:rPr>
          <w:rFonts w:ascii="Comic Sans MS" w:hAnsi="Comic Sans MS" w:cs="Arial"/>
          <w:b/>
          <w:i/>
          <w:sz w:val="28"/>
          <w:szCs w:val="28"/>
        </w:rPr>
      </w:pPr>
      <w:r w:rsidRPr="004812FE">
        <w:rPr>
          <w:rFonts w:ascii="Comic Sans MS" w:hAnsi="Comic Sans MS" w:cs="Arial"/>
          <w:b/>
          <w:i/>
          <w:sz w:val="28"/>
          <w:szCs w:val="28"/>
        </w:rPr>
        <w:t>Live Well, Laugh Together, Learn Forever!</w:t>
      </w:r>
    </w:p>
    <w:p w14:paraId="40E925F1" w14:textId="77777777" w:rsidR="006912FA" w:rsidRPr="006912FA" w:rsidRDefault="006912FA" w:rsidP="006912FA">
      <w:pPr>
        <w:pStyle w:val="Default"/>
        <w:jc w:val="center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6912FA">
        <w:rPr>
          <w:rFonts w:ascii="Comic Sans MS" w:hAnsi="Comic Sans MS" w:cs="Arial"/>
          <w:b/>
          <w:bCs/>
          <w:sz w:val="32"/>
          <w:szCs w:val="32"/>
          <w:u w:val="single"/>
        </w:rPr>
        <w:lastRenderedPageBreak/>
        <w:t>Attendance Policy</w:t>
      </w:r>
    </w:p>
    <w:p w14:paraId="4B6158F4" w14:textId="77777777" w:rsidR="006912FA" w:rsidRDefault="006912FA" w:rsidP="006912FA">
      <w:pPr>
        <w:pStyle w:val="Default"/>
        <w:rPr>
          <w:rFonts w:ascii="Comic Sans MS" w:hAnsi="Comic Sans MS" w:cs="Arial"/>
          <w:b/>
          <w:bCs/>
        </w:rPr>
      </w:pPr>
    </w:p>
    <w:p w14:paraId="709E70A3" w14:textId="77777777" w:rsidR="006912FA" w:rsidRPr="006912FA" w:rsidRDefault="006912FA" w:rsidP="006912FA">
      <w:pPr>
        <w:pStyle w:val="Default"/>
        <w:rPr>
          <w:rFonts w:ascii="Comic Sans MS" w:hAnsi="Comic Sans MS"/>
          <w:u w:val="single"/>
        </w:rPr>
      </w:pPr>
      <w:r w:rsidRPr="006912FA">
        <w:rPr>
          <w:rFonts w:ascii="Comic Sans MS" w:hAnsi="Comic Sans MS" w:cs="Arial"/>
          <w:b/>
          <w:bCs/>
          <w:u w:val="single"/>
        </w:rPr>
        <w:t xml:space="preserve">Introduction </w:t>
      </w:r>
    </w:p>
    <w:p w14:paraId="095421EB" w14:textId="77777777" w:rsidR="006912FA" w:rsidRPr="00C4609D" w:rsidRDefault="006912FA" w:rsidP="006912FA">
      <w:pPr>
        <w:pStyle w:val="Default"/>
        <w:rPr>
          <w:rFonts w:ascii="Comic Sans MS" w:hAnsi="Comic Sans MS" w:cs="Arial"/>
        </w:rPr>
      </w:pPr>
      <w:r w:rsidRPr="00C4609D">
        <w:rPr>
          <w:rFonts w:ascii="Comic Sans MS" w:hAnsi="Comic Sans MS" w:cs="Arial"/>
        </w:rPr>
        <w:t xml:space="preserve">Regular school attendance is crucial in raising standards in education and ensuring that every child can have full access to the school curriculum and reach their potential. </w:t>
      </w:r>
    </w:p>
    <w:p w14:paraId="7BA5DBDB" w14:textId="77777777" w:rsidR="006912FA" w:rsidRPr="00C4609D" w:rsidRDefault="006912FA" w:rsidP="006912FA">
      <w:pPr>
        <w:pStyle w:val="Default"/>
        <w:rPr>
          <w:rFonts w:ascii="Comic Sans MS" w:hAnsi="Comic Sans MS" w:cs="Arial"/>
        </w:rPr>
      </w:pPr>
      <w:r w:rsidRPr="00C4609D">
        <w:rPr>
          <w:rFonts w:ascii="Comic Sans MS" w:hAnsi="Comic Sans MS" w:cs="Arial"/>
          <w:iCs/>
        </w:rPr>
        <w:t xml:space="preserve">St. </w:t>
      </w:r>
      <w:proofErr w:type="spellStart"/>
      <w:r w:rsidRPr="00C4609D">
        <w:rPr>
          <w:rFonts w:ascii="Comic Sans MS" w:hAnsi="Comic Sans MS" w:cs="Arial"/>
          <w:iCs/>
        </w:rPr>
        <w:t>Trea's</w:t>
      </w:r>
      <w:proofErr w:type="spellEnd"/>
      <w:r>
        <w:rPr>
          <w:rFonts w:ascii="Comic Sans MS" w:hAnsi="Comic Sans MS" w:cs="Arial"/>
          <w:i/>
          <w:iCs/>
        </w:rPr>
        <w:t xml:space="preserve"> </w:t>
      </w:r>
      <w:r w:rsidRPr="00C4609D">
        <w:rPr>
          <w:rFonts w:ascii="Comic Sans MS" w:hAnsi="Comic Sans MS" w:cs="Arial"/>
        </w:rPr>
        <w:t xml:space="preserve">will strive to promote an ethos and culture which encourages good attendance and where each pupil will feel valued and secure. </w:t>
      </w:r>
    </w:p>
    <w:p w14:paraId="24F05633" w14:textId="77777777" w:rsidR="006912FA" w:rsidRDefault="006912FA" w:rsidP="006912FA">
      <w:pPr>
        <w:autoSpaceDE w:val="0"/>
        <w:autoSpaceDN w:val="0"/>
        <w:adjustRightInd w:val="0"/>
        <w:rPr>
          <w:rFonts w:ascii="Comic Sans MS" w:eastAsia="Times" w:hAnsi="Comic Sans MS" w:cs="Comic Sans MS"/>
          <w:lang w:eastAsia="en-US"/>
        </w:rPr>
      </w:pPr>
      <w:r>
        <w:rPr>
          <w:rFonts w:ascii="Comic Sans MS" w:eastAsia="Times" w:hAnsi="Comic Sans MS" w:cs="Comic Sans MS"/>
          <w:lang w:eastAsia="en-US"/>
        </w:rPr>
        <w:t>We believe that this can be achieved by providing</w:t>
      </w:r>
      <w:r w:rsidRPr="00565738">
        <w:rPr>
          <w:rFonts w:ascii="Comic Sans MS" w:eastAsia="Times" w:hAnsi="Comic Sans MS" w:cs="Comic Sans MS"/>
          <w:lang w:eastAsia="en-US"/>
        </w:rPr>
        <w:t xml:space="preserve"> a caring, stimulating and happy environment for each child</w:t>
      </w:r>
      <w:r>
        <w:rPr>
          <w:rFonts w:ascii="Comic Sans MS" w:eastAsia="Times" w:hAnsi="Comic Sans MS" w:cs="Comic Sans MS"/>
          <w:lang w:eastAsia="en-US"/>
        </w:rPr>
        <w:t xml:space="preserve"> </w:t>
      </w:r>
      <w:r w:rsidRPr="00565738">
        <w:rPr>
          <w:rFonts w:ascii="Comic Sans MS" w:eastAsia="Times" w:hAnsi="Comic Sans MS" w:cs="Comic Sans MS"/>
          <w:lang w:eastAsia="en-US"/>
        </w:rPr>
        <w:t>where they learn to the very best of their ability. We hope that by helping</w:t>
      </w:r>
      <w:r>
        <w:rPr>
          <w:rFonts w:ascii="Comic Sans MS" w:eastAsia="Times" w:hAnsi="Comic Sans MS" w:cs="Comic Sans MS"/>
          <w:lang w:eastAsia="en-US"/>
        </w:rPr>
        <w:t xml:space="preserve"> </w:t>
      </w:r>
      <w:r w:rsidRPr="00565738">
        <w:rPr>
          <w:rFonts w:ascii="Comic Sans MS" w:eastAsia="Times" w:hAnsi="Comic Sans MS" w:cs="Comic Sans MS"/>
          <w:lang w:eastAsia="en-US"/>
        </w:rPr>
        <w:t>children realise their potential, celebrating their achievements, respecting their</w:t>
      </w:r>
      <w:r>
        <w:rPr>
          <w:rFonts w:ascii="Comic Sans MS" w:eastAsia="Times" w:hAnsi="Comic Sans MS" w:cs="Comic Sans MS"/>
          <w:lang w:eastAsia="en-US"/>
        </w:rPr>
        <w:t xml:space="preserve"> </w:t>
      </w:r>
      <w:r w:rsidRPr="00565738">
        <w:rPr>
          <w:rFonts w:ascii="Comic Sans MS" w:eastAsia="Times" w:hAnsi="Comic Sans MS" w:cs="Comic Sans MS"/>
          <w:lang w:eastAsia="en-US"/>
        </w:rPr>
        <w:t xml:space="preserve">differences and encouraging mutual respect </w:t>
      </w:r>
      <w:r>
        <w:rPr>
          <w:rFonts w:ascii="Comic Sans MS" w:eastAsia="Times" w:hAnsi="Comic Sans MS" w:cs="Comic Sans MS"/>
          <w:lang w:eastAsia="en-US"/>
        </w:rPr>
        <w:t>for others, we will foster self-</w:t>
      </w:r>
      <w:r w:rsidRPr="00565738">
        <w:rPr>
          <w:rFonts w:ascii="Comic Sans MS" w:eastAsia="Times" w:hAnsi="Comic Sans MS" w:cs="Comic Sans MS"/>
          <w:lang w:eastAsia="en-US"/>
        </w:rPr>
        <w:t>esteem</w:t>
      </w:r>
      <w:r>
        <w:rPr>
          <w:rFonts w:ascii="Comic Sans MS" w:eastAsia="Times" w:hAnsi="Comic Sans MS" w:cs="Comic Sans MS"/>
          <w:lang w:eastAsia="en-US"/>
        </w:rPr>
        <w:t xml:space="preserve"> </w:t>
      </w:r>
      <w:r w:rsidRPr="00565738">
        <w:rPr>
          <w:rFonts w:ascii="Comic Sans MS" w:eastAsia="Times" w:hAnsi="Comic Sans MS" w:cs="Comic Sans MS"/>
          <w:lang w:eastAsia="en-US"/>
        </w:rPr>
        <w:t xml:space="preserve">and provide a sound foundation for their future life. To achieve </w:t>
      </w:r>
      <w:proofErr w:type="gramStart"/>
      <w:r w:rsidRPr="00565738">
        <w:rPr>
          <w:rFonts w:ascii="Comic Sans MS" w:eastAsia="Times" w:hAnsi="Comic Sans MS" w:cs="Comic Sans MS"/>
          <w:lang w:eastAsia="en-US"/>
        </w:rPr>
        <w:t>this</w:t>
      </w:r>
      <w:proofErr w:type="gramEnd"/>
      <w:r w:rsidRPr="00565738">
        <w:rPr>
          <w:rFonts w:ascii="Comic Sans MS" w:eastAsia="Times" w:hAnsi="Comic Sans MS" w:cs="Comic Sans MS"/>
          <w:lang w:eastAsia="en-US"/>
        </w:rPr>
        <w:t xml:space="preserve"> we</w:t>
      </w:r>
      <w:r>
        <w:rPr>
          <w:rFonts w:ascii="Comic Sans MS" w:eastAsia="Times" w:hAnsi="Comic Sans MS" w:cs="Comic Sans MS"/>
          <w:lang w:eastAsia="en-US"/>
        </w:rPr>
        <w:t xml:space="preserve"> </w:t>
      </w:r>
      <w:r w:rsidRPr="00565738">
        <w:rPr>
          <w:rFonts w:ascii="Comic Sans MS" w:eastAsia="Times" w:hAnsi="Comic Sans MS" w:cs="Comic Sans MS"/>
          <w:lang w:eastAsia="en-US"/>
        </w:rPr>
        <w:t>actively encourage the involvement of parents, our community and agencies who</w:t>
      </w:r>
      <w:r>
        <w:rPr>
          <w:rFonts w:ascii="Comic Sans MS" w:eastAsia="Times" w:hAnsi="Comic Sans MS" w:cs="Comic Sans MS"/>
          <w:lang w:eastAsia="en-US"/>
        </w:rPr>
        <w:t xml:space="preserve"> </w:t>
      </w:r>
      <w:r w:rsidRPr="00565738">
        <w:rPr>
          <w:rFonts w:ascii="Comic Sans MS" w:eastAsia="Times" w:hAnsi="Comic Sans MS" w:cs="Comic Sans MS"/>
          <w:lang w:eastAsia="en-US"/>
        </w:rPr>
        <w:t>can support and enrich the pastoral and curricular provision for all pupils.</w:t>
      </w:r>
    </w:p>
    <w:p w14:paraId="33279CE6" w14:textId="77777777" w:rsidR="006912FA" w:rsidRDefault="006912FA" w:rsidP="006912FA">
      <w:pPr>
        <w:autoSpaceDE w:val="0"/>
        <w:autoSpaceDN w:val="0"/>
        <w:adjustRightInd w:val="0"/>
        <w:rPr>
          <w:rFonts w:ascii="Comic Sans MS" w:eastAsia="Times" w:hAnsi="Comic Sans MS" w:cs="Comic Sans MS"/>
          <w:lang w:eastAsia="en-US"/>
        </w:rPr>
      </w:pPr>
    </w:p>
    <w:p w14:paraId="11BAEA24" w14:textId="77777777" w:rsidR="006912FA" w:rsidRPr="006912FA" w:rsidRDefault="006912FA" w:rsidP="006912FA">
      <w:pPr>
        <w:pStyle w:val="Default"/>
        <w:rPr>
          <w:rFonts w:ascii="Comic Sans MS" w:hAnsi="Comic Sans MS"/>
          <w:u w:val="single"/>
        </w:rPr>
      </w:pPr>
      <w:r w:rsidRPr="006912FA">
        <w:rPr>
          <w:rFonts w:ascii="Comic Sans MS" w:hAnsi="Comic Sans MS" w:cs="Arial"/>
          <w:b/>
          <w:bCs/>
          <w:u w:val="single"/>
        </w:rPr>
        <w:t xml:space="preserve">Aims </w:t>
      </w:r>
    </w:p>
    <w:p w14:paraId="4AB51E9A" w14:textId="77777777" w:rsidR="006912FA" w:rsidRPr="00C4609D" w:rsidRDefault="006912FA" w:rsidP="006912FA">
      <w:pPr>
        <w:pStyle w:val="Default"/>
        <w:spacing w:after="20"/>
        <w:rPr>
          <w:rFonts w:ascii="Comic Sans MS" w:hAnsi="Comic Sans MS" w:cs="Arial"/>
        </w:rPr>
      </w:pPr>
      <w:r w:rsidRPr="00C4609D">
        <w:rPr>
          <w:rFonts w:ascii="Comic Sans MS" w:hAnsi="Comic Sans MS" w:cs="Arial"/>
        </w:rPr>
        <w:t>1. To improve/maintain the overa</w:t>
      </w:r>
      <w:r>
        <w:rPr>
          <w:rFonts w:ascii="Comic Sans MS" w:hAnsi="Comic Sans MS" w:cs="Arial"/>
        </w:rPr>
        <w:t xml:space="preserve">ll attendance of pupils at St. </w:t>
      </w:r>
      <w:proofErr w:type="spellStart"/>
      <w:r>
        <w:rPr>
          <w:rFonts w:ascii="Comic Sans MS" w:hAnsi="Comic Sans MS" w:cs="Arial"/>
        </w:rPr>
        <w:t>Trea's</w:t>
      </w:r>
      <w:proofErr w:type="spellEnd"/>
      <w:r>
        <w:rPr>
          <w:rFonts w:ascii="Comic Sans MS" w:hAnsi="Comic Sans MS" w:cs="Arial"/>
        </w:rPr>
        <w:t xml:space="preserve"> Primary S</w:t>
      </w:r>
      <w:r w:rsidRPr="00C4609D">
        <w:rPr>
          <w:rFonts w:ascii="Comic Sans MS" w:hAnsi="Comic Sans MS" w:cs="Arial"/>
        </w:rPr>
        <w:t xml:space="preserve">chool. </w:t>
      </w:r>
    </w:p>
    <w:p w14:paraId="2163C447" w14:textId="77777777" w:rsidR="006912FA" w:rsidRPr="00C4609D" w:rsidRDefault="006912FA" w:rsidP="006912FA">
      <w:pPr>
        <w:pStyle w:val="Default"/>
        <w:spacing w:after="20"/>
        <w:rPr>
          <w:rFonts w:ascii="Comic Sans MS" w:hAnsi="Comic Sans MS" w:cs="Arial"/>
        </w:rPr>
      </w:pPr>
      <w:r w:rsidRPr="00C4609D">
        <w:rPr>
          <w:rFonts w:ascii="Comic Sans MS" w:hAnsi="Comic Sans MS" w:cs="Arial"/>
        </w:rPr>
        <w:t xml:space="preserve">2. To develop a framework that defines roles and responsibilities in relation to attendance. </w:t>
      </w:r>
    </w:p>
    <w:p w14:paraId="0B6D9277" w14:textId="77777777" w:rsidR="006912FA" w:rsidRPr="00C4609D" w:rsidRDefault="006912FA" w:rsidP="006912FA">
      <w:pPr>
        <w:pStyle w:val="Default"/>
        <w:spacing w:after="20"/>
        <w:rPr>
          <w:rFonts w:ascii="Comic Sans MS" w:hAnsi="Comic Sans MS" w:cs="Arial"/>
        </w:rPr>
      </w:pPr>
      <w:r w:rsidRPr="00C4609D">
        <w:rPr>
          <w:rFonts w:ascii="Comic Sans MS" w:hAnsi="Comic Sans MS" w:cs="Arial"/>
        </w:rPr>
        <w:t xml:space="preserve">3. To provide advice, support and guidance to parents/guardians and pupils. </w:t>
      </w:r>
    </w:p>
    <w:p w14:paraId="05989B54" w14:textId="77777777" w:rsidR="006912FA" w:rsidRPr="00C4609D" w:rsidRDefault="006912FA" w:rsidP="006912FA">
      <w:pPr>
        <w:pStyle w:val="Default"/>
        <w:rPr>
          <w:rFonts w:ascii="Comic Sans MS" w:hAnsi="Comic Sans MS" w:cs="Arial"/>
        </w:rPr>
      </w:pPr>
      <w:r w:rsidRPr="00C4609D">
        <w:rPr>
          <w:rFonts w:ascii="Comic Sans MS" w:hAnsi="Comic Sans MS" w:cs="Arial"/>
        </w:rPr>
        <w:t xml:space="preserve">4. To promote good relationships with the Education Welfare Service. </w:t>
      </w:r>
    </w:p>
    <w:p w14:paraId="4A8B8C8E" w14:textId="77777777" w:rsidR="006912FA" w:rsidRPr="00C4609D" w:rsidRDefault="006912FA" w:rsidP="006912FA">
      <w:pPr>
        <w:pStyle w:val="Default"/>
        <w:rPr>
          <w:rFonts w:ascii="Comic Sans MS" w:hAnsi="Comic Sans MS" w:cs="Arial"/>
        </w:rPr>
      </w:pPr>
    </w:p>
    <w:p w14:paraId="669BEF69" w14:textId="77777777" w:rsidR="006912FA" w:rsidRPr="00C4609D" w:rsidRDefault="006912FA" w:rsidP="006912FA">
      <w:pPr>
        <w:pStyle w:val="Default"/>
        <w:rPr>
          <w:rFonts w:ascii="Comic Sans MS" w:hAnsi="Comic Sans MS"/>
        </w:rPr>
      </w:pPr>
      <w:r w:rsidRPr="00C4609D">
        <w:rPr>
          <w:rFonts w:ascii="Comic Sans MS" w:hAnsi="Comic Sans MS" w:cs="Arial"/>
          <w:b/>
          <w:bCs/>
        </w:rPr>
        <w:t xml:space="preserve">Role of the School </w:t>
      </w:r>
    </w:p>
    <w:p w14:paraId="073C8875" w14:textId="77777777" w:rsidR="006912FA" w:rsidRPr="00C4609D" w:rsidRDefault="006912FA" w:rsidP="006912FA">
      <w:pPr>
        <w:pStyle w:val="Default"/>
        <w:numPr>
          <w:ilvl w:val="0"/>
          <w:numId w:val="1"/>
        </w:numPr>
        <w:rPr>
          <w:rFonts w:ascii="Comic Sans MS" w:hAnsi="Comic Sans MS" w:cs="Arial"/>
        </w:rPr>
      </w:pPr>
      <w:r w:rsidRPr="00C4609D">
        <w:rPr>
          <w:rFonts w:ascii="Comic Sans MS" w:hAnsi="Comic Sans MS" w:cs="Arial"/>
        </w:rPr>
        <w:t xml:space="preserve">The Principal at </w:t>
      </w:r>
      <w:r>
        <w:rPr>
          <w:rFonts w:ascii="Comic Sans MS" w:hAnsi="Comic Sans MS" w:cs="Arial"/>
          <w:iCs/>
        </w:rPr>
        <w:t xml:space="preserve">St. </w:t>
      </w:r>
      <w:proofErr w:type="spellStart"/>
      <w:r>
        <w:rPr>
          <w:rFonts w:ascii="Comic Sans MS" w:hAnsi="Comic Sans MS" w:cs="Arial"/>
          <w:iCs/>
        </w:rPr>
        <w:t>Trea's</w:t>
      </w:r>
      <w:proofErr w:type="spellEnd"/>
      <w:r>
        <w:rPr>
          <w:rFonts w:ascii="Comic Sans MS" w:hAnsi="Comic Sans MS" w:cs="Arial"/>
          <w:iCs/>
        </w:rPr>
        <w:t xml:space="preserve"> Primary School</w:t>
      </w:r>
      <w:r w:rsidRPr="00C4609D">
        <w:rPr>
          <w:rFonts w:ascii="Comic Sans MS" w:hAnsi="Comic Sans MS" w:cs="Arial"/>
          <w:i/>
          <w:iCs/>
        </w:rPr>
        <w:t xml:space="preserve"> </w:t>
      </w:r>
      <w:r w:rsidRPr="00C4609D">
        <w:rPr>
          <w:rFonts w:ascii="Comic Sans MS" w:hAnsi="Comic Sans MS" w:cs="Arial"/>
        </w:rPr>
        <w:t xml:space="preserve">has overall responsibility for school attendance; </w:t>
      </w:r>
      <w:r>
        <w:rPr>
          <w:rFonts w:ascii="Comic Sans MS" w:hAnsi="Comic Sans MS" w:cs="Arial"/>
        </w:rPr>
        <w:t>class teachers</w:t>
      </w:r>
      <w:r w:rsidRPr="00C4609D">
        <w:rPr>
          <w:rFonts w:ascii="Comic Sans MS" w:hAnsi="Comic Sans MS" w:cs="Arial"/>
        </w:rPr>
        <w:t xml:space="preserve"> should bring any concerns regarding school attendance</w:t>
      </w:r>
      <w:r>
        <w:rPr>
          <w:rFonts w:ascii="Comic Sans MS" w:hAnsi="Comic Sans MS" w:cs="Arial"/>
        </w:rPr>
        <w:t xml:space="preserve"> to </w:t>
      </w:r>
      <w:r w:rsidRPr="00C4609D">
        <w:rPr>
          <w:rFonts w:ascii="Comic Sans MS" w:hAnsi="Comic Sans MS" w:cs="Arial"/>
        </w:rPr>
        <w:t xml:space="preserve">her attention. </w:t>
      </w:r>
    </w:p>
    <w:p w14:paraId="384BA6E7" w14:textId="77777777" w:rsidR="006912FA" w:rsidRPr="00C4609D" w:rsidRDefault="006912FA" w:rsidP="006912FA">
      <w:pPr>
        <w:pStyle w:val="Default"/>
        <w:numPr>
          <w:ilvl w:val="0"/>
          <w:numId w:val="1"/>
        </w:numPr>
        <w:rPr>
          <w:rFonts w:ascii="Comic Sans MS" w:hAnsi="Comic Sans MS" w:cs="Arial"/>
        </w:rPr>
      </w:pPr>
      <w:r w:rsidRPr="00C4609D">
        <w:rPr>
          <w:rFonts w:ascii="Comic Sans MS" w:hAnsi="Comic Sans MS" w:cs="Arial"/>
        </w:rPr>
        <w:t xml:space="preserve">The Board of Governors provide support by reviewing school attendance figures and targets and ensuring it is placed as an agenda item at each meeting. </w:t>
      </w:r>
    </w:p>
    <w:p w14:paraId="494EC0D0" w14:textId="77777777" w:rsidR="006912FA" w:rsidRPr="00C4609D" w:rsidRDefault="006912FA" w:rsidP="006912FA">
      <w:pPr>
        <w:pStyle w:val="Default"/>
        <w:numPr>
          <w:ilvl w:val="0"/>
          <w:numId w:val="1"/>
        </w:numPr>
        <w:rPr>
          <w:rFonts w:ascii="Comic Sans MS" w:hAnsi="Comic Sans MS" w:cs="Arial"/>
        </w:rPr>
      </w:pPr>
      <w:r w:rsidRPr="00C4609D">
        <w:rPr>
          <w:rFonts w:ascii="Comic Sans MS" w:hAnsi="Comic Sans MS" w:cs="Arial"/>
        </w:rPr>
        <w:t xml:space="preserve">Teaching staff regularly monitor the attendance and punctuality of pupils by ensuring that attendance is recorded at the beginning of morning and afternoon registration sessions. </w:t>
      </w:r>
    </w:p>
    <w:p w14:paraId="6D47BDAE" w14:textId="77777777" w:rsidR="006912FA" w:rsidRDefault="006912FA" w:rsidP="006912FA">
      <w:pPr>
        <w:autoSpaceDE w:val="0"/>
        <w:autoSpaceDN w:val="0"/>
        <w:adjustRightInd w:val="0"/>
        <w:rPr>
          <w:rFonts w:ascii="Comic Sans MS" w:hAnsi="Comic Sans MS" w:cs="Arial"/>
        </w:rPr>
      </w:pPr>
    </w:p>
    <w:p w14:paraId="7444BF68" w14:textId="5445EBB4" w:rsidR="006912FA" w:rsidRDefault="006912FA" w:rsidP="006912FA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C4609D">
        <w:rPr>
          <w:rFonts w:ascii="Comic Sans MS" w:hAnsi="Comic Sans MS" w:cs="Arial"/>
        </w:rPr>
        <w:t>To enable our school to accurately record and monitor attendance in a consistent way we will adhere to the guidance provided in the Department of Education Circular 2</w:t>
      </w:r>
      <w:r w:rsidR="001A18D7">
        <w:rPr>
          <w:rFonts w:ascii="Comic Sans MS" w:hAnsi="Comic Sans MS" w:cs="Arial"/>
        </w:rPr>
        <w:t>023/11</w:t>
      </w:r>
      <w:r w:rsidR="00D205DC">
        <w:rPr>
          <w:rFonts w:ascii="Comic Sans MS" w:hAnsi="Comic Sans MS" w:cs="Arial"/>
        </w:rPr>
        <w:t xml:space="preserve"> which can be found in the following link:</w:t>
      </w:r>
    </w:p>
    <w:p w14:paraId="19703E85" w14:textId="021B3DE6" w:rsidR="001A18D7" w:rsidRDefault="001A18D7" w:rsidP="006912FA">
      <w:pPr>
        <w:autoSpaceDE w:val="0"/>
        <w:autoSpaceDN w:val="0"/>
        <w:adjustRightInd w:val="0"/>
        <w:rPr>
          <w:rFonts w:ascii="Comic Sans MS" w:hAnsi="Comic Sans MS" w:cs="Arial"/>
        </w:rPr>
      </w:pPr>
    </w:p>
    <w:p w14:paraId="003615AE" w14:textId="0BE1C23C" w:rsidR="00D205DC" w:rsidRDefault="001A18D7" w:rsidP="006912FA">
      <w:pPr>
        <w:autoSpaceDE w:val="0"/>
        <w:autoSpaceDN w:val="0"/>
        <w:adjustRightInd w:val="0"/>
        <w:rPr>
          <w:rFonts w:ascii="Comic Sans MS" w:hAnsi="Comic Sans MS" w:cs="Arial"/>
        </w:rPr>
      </w:pPr>
      <w:hyperlink r:id="rId6" w:history="1">
        <w:r w:rsidRPr="001A18D7">
          <w:rPr>
            <w:rStyle w:val="Hyperlink"/>
            <w:rFonts w:ascii="Comic Sans MS" w:hAnsi="Comic Sans MS" w:cs="Arial"/>
          </w:rPr>
          <w:t>https://www.education-ni.gov.uk/sites/default/files/publications/education/Circular%202023%2011%20for%202023%2024%20Academic%20Year%20-%20Attendan</w:t>
        </w:r>
        <w:r w:rsidRPr="001A18D7">
          <w:rPr>
            <w:rStyle w:val="Hyperlink"/>
            <w:rFonts w:ascii="Comic Sans MS" w:hAnsi="Comic Sans MS" w:cs="Arial"/>
          </w:rPr>
          <w:t>c</w:t>
        </w:r>
        <w:r w:rsidRPr="001A18D7">
          <w:rPr>
            <w:rStyle w:val="Hyperlink"/>
            <w:rFonts w:ascii="Comic Sans MS" w:hAnsi="Comic Sans MS" w:cs="Arial"/>
          </w:rPr>
          <w:t>e%20Guidance%20and%20Absence%20Recording%20By%20Schools.pdf</w:t>
        </w:r>
      </w:hyperlink>
    </w:p>
    <w:p w14:paraId="6C5A88C4" w14:textId="4CA5334B" w:rsidR="00D205DC" w:rsidRDefault="00D205DC" w:rsidP="006912FA">
      <w:pPr>
        <w:autoSpaceDE w:val="0"/>
        <w:autoSpaceDN w:val="0"/>
        <w:adjustRightInd w:val="0"/>
        <w:rPr>
          <w:rFonts w:ascii="Comic Sans MS" w:hAnsi="Comic Sans MS" w:cs="Arial"/>
        </w:rPr>
      </w:pPr>
    </w:p>
    <w:p w14:paraId="78ADB3BC" w14:textId="641F8168" w:rsidR="00D205DC" w:rsidRDefault="00D205DC" w:rsidP="006912FA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St </w:t>
      </w:r>
      <w:proofErr w:type="spellStart"/>
      <w:r>
        <w:rPr>
          <w:rFonts w:ascii="Comic Sans MS" w:hAnsi="Comic Sans MS" w:cs="Arial"/>
        </w:rPr>
        <w:t>Trea’s</w:t>
      </w:r>
      <w:proofErr w:type="spellEnd"/>
      <w:r>
        <w:rPr>
          <w:rFonts w:ascii="Comic Sans MS" w:hAnsi="Comic Sans MS" w:cs="Arial"/>
        </w:rPr>
        <w:t xml:space="preserve"> PS is committed to working with parents/guardians to encourage regular and punctual attendance.</w:t>
      </w:r>
    </w:p>
    <w:p w14:paraId="27B459A9" w14:textId="77777777" w:rsidR="001A18D7" w:rsidRDefault="001A18D7" w:rsidP="006912FA">
      <w:pPr>
        <w:autoSpaceDE w:val="0"/>
        <w:autoSpaceDN w:val="0"/>
        <w:adjustRightInd w:val="0"/>
        <w:rPr>
          <w:rFonts w:ascii="Comic Sans MS" w:hAnsi="Comic Sans MS" w:cs="Arial"/>
        </w:rPr>
      </w:pPr>
    </w:p>
    <w:p w14:paraId="3250E2F4" w14:textId="77777777" w:rsidR="001A18D7" w:rsidRDefault="001A18D7" w:rsidP="006912FA">
      <w:pPr>
        <w:autoSpaceDE w:val="0"/>
        <w:autoSpaceDN w:val="0"/>
        <w:adjustRightInd w:val="0"/>
        <w:rPr>
          <w:rFonts w:ascii="Comic Sans MS" w:hAnsi="Comic Sans MS" w:cs="Arial"/>
          <w:bCs/>
        </w:rPr>
      </w:pPr>
    </w:p>
    <w:p w14:paraId="044B8B8C" w14:textId="409BC13C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 w:rsidRPr="006912FA">
        <w:rPr>
          <w:rFonts w:ascii="Comic Sans MS" w:hAnsi="Comic Sans MS" w:cs="TimesNewRoman,Bold"/>
          <w:b/>
          <w:bCs/>
          <w:u w:val="single"/>
        </w:rPr>
        <w:t>THE MANAGEMENT OF ATTENDANCE</w:t>
      </w:r>
    </w:p>
    <w:p w14:paraId="61352817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14:paraId="4F4FD6F7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 w:rsidRPr="006912FA">
        <w:rPr>
          <w:rFonts w:ascii="Comic Sans MS" w:hAnsi="Comic Sans MS" w:cs="TimesNewRoman,Bold"/>
          <w:b/>
          <w:bCs/>
          <w:u w:val="single"/>
        </w:rPr>
        <w:t>Responsibilities of Parents</w:t>
      </w:r>
    </w:p>
    <w:p w14:paraId="44F6AF0D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14:paraId="46A66016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6912FA">
        <w:rPr>
          <w:rFonts w:ascii="Comic Sans MS" w:hAnsi="Comic Sans MS" w:cs="TimesNewRoman"/>
        </w:rPr>
        <w:t>The duty of a parent, in relation to the education of their children, is found in the</w:t>
      </w:r>
      <w:r>
        <w:rPr>
          <w:rFonts w:ascii="Comic Sans MS" w:hAnsi="Comic Sans MS" w:cs="TimesNewRoman"/>
        </w:rPr>
        <w:t xml:space="preserve"> </w:t>
      </w:r>
      <w:r w:rsidRPr="006912FA">
        <w:rPr>
          <w:rFonts w:ascii="Comic Sans MS" w:hAnsi="Comic Sans MS" w:cs="TimesNewRoman"/>
        </w:rPr>
        <w:t>Education and Libraries (Northern Ireland) Order 1986 and says:</w:t>
      </w:r>
    </w:p>
    <w:p w14:paraId="77C10813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,BoldItalic"/>
          <w:b/>
          <w:bCs/>
          <w:i/>
          <w:iCs/>
        </w:rPr>
      </w:pPr>
      <w:r w:rsidRPr="006912FA">
        <w:rPr>
          <w:rFonts w:ascii="Comic Sans MS" w:hAnsi="Comic Sans MS" w:cs="TimesNewRoman,BoldItalic"/>
          <w:b/>
          <w:bCs/>
          <w:i/>
          <w:iCs/>
        </w:rPr>
        <w:t xml:space="preserve">“The parent of every child of compulsory school age shall cause him/her to receive efficient </w:t>
      </w:r>
      <w:proofErr w:type="gramStart"/>
      <w:r w:rsidRPr="006912FA">
        <w:rPr>
          <w:rFonts w:ascii="Comic Sans MS" w:hAnsi="Comic Sans MS" w:cs="TimesNewRoman,BoldItalic"/>
          <w:b/>
          <w:bCs/>
          <w:i/>
          <w:iCs/>
        </w:rPr>
        <w:t>full time</w:t>
      </w:r>
      <w:proofErr w:type="gramEnd"/>
      <w:r w:rsidRPr="006912FA">
        <w:rPr>
          <w:rFonts w:ascii="Comic Sans MS" w:hAnsi="Comic Sans MS" w:cs="TimesNewRoman,BoldItalic"/>
          <w:b/>
          <w:bCs/>
          <w:i/>
          <w:iCs/>
        </w:rPr>
        <w:t xml:space="preserve"> education suitable to his/her age ability and aptitude, and to any special educational needs he/she may have, either by regular attendance at school or otherwise.”</w:t>
      </w:r>
    </w:p>
    <w:p w14:paraId="435FCA2C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,BoldItalic"/>
          <w:b/>
          <w:bCs/>
          <w:i/>
          <w:iCs/>
        </w:rPr>
      </w:pPr>
    </w:p>
    <w:p w14:paraId="4CDBCAD5" w14:textId="325931BC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6912FA">
        <w:rPr>
          <w:rFonts w:ascii="Comic Sans MS" w:hAnsi="Comic Sans MS" w:cs="TimesNewRoman"/>
        </w:rPr>
        <w:t xml:space="preserve">If a child is reluctant to attend school, the </w:t>
      </w:r>
      <w:proofErr w:type="gramStart"/>
      <w:r w:rsidRPr="006912FA">
        <w:rPr>
          <w:rFonts w:ascii="Comic Sans MS" w:hAnsi="Comic Sans MS" w:cs="TimesNewRoman"/>
        </w:rPr>
        <w:t>Principal</w:t>
      </w:r>
      <w:proofErr w:type="gramEnd"/>
      <w:r w:rsidRPr="006912FA">
        <w:rPr>
          <w:rFonts w:ascii="Comic Sans MS" w:hAnsi="Comic Sans MS" w:cs="TimesNewRoman"/>
        </w:rPr>
        <w:t xml:space="preserve"> should be contacted to allow any issues to be quickly addressed. A reluctance to attend, leading to an absence supported by a parent, can give the impression that attendance does not matter and may lead to the development of a poor pattern of attendance.</w:t>
      </w:r>
    </w:p>
    <w:p w14:paraId="270126D8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723C01A9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 w:rsidRPr="006912FA">
        <w:rPr>
          <w:rFonts w:ascii="Comic Sans MS" w:hAnsi="Comic Sans MS" w:cs="TimesNewRoman,Bold"/>
          <w:b/>
          <w:bCs/>
          <w:u w:val="single"/>
        </w:rPr>
        <w:t>We expect the following from parents:</w:t>
      </w:r>
    </w:p>
    <w:p w14:paraId="03189E65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</w:p>
    <w:p w14:paraId="62812EAE" w14:textId="77777777" w:rsidR="006912FA" w:rsidRPr="006912FA" w:rsidRDefault="006912FA" w:rsidP="006912F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6912FA">
        <w:rPr>
          <w:rFonts w:ascii="Comic Sans MS" w:hAnsi="Comic Sans MS" w:cs="TimesNewRoman"/>
        </w:rPr>
        <w:t>To ensure children attend school regularly and punctually</w:t>
      </w:r>
      <w:r w:rsidR="004A24A3">
        <w:rPr>
          <w:rFonts w:ascii="Comic Sans MS" w:hAnsi="Comic Sans MS" w:cs="TimesNewRoman"/>
        </w:rPr>
        <w:t xml:space="preserve"> (please note: lateness is recorded at registration and on your child’s attendance record)</w:t>
      </w:r>
    </w:p>
    <w:p w14:paraId="10E8A694" w14:textId="77777777" w:rsidR="006912FA" w:rsidRPr="006912FA" w:rsidRDefault="006912FA" w:rsidP="006912F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6912FA">
        <w:rPr>
          <w:rFonts w:ascii="Comic Sans MS" w:hAnsi="Comic Sans MS" w:cs="TimesNewRoman"/>
        </w:rPr>
        <w:t>To ensure that children arrive in school well prepared for the school day, with all necessary items and to check that homework</w:t>
      </w:r>
      <w:r w:rsidR="004A24A3">
        <w:rPr>
          <w:rFonts w:ascii="Comic Sans MS" w:hAnsi="Comic Sans MS" w:cs="TimesNewRoman"/>
        </w:rPr>
        <w:t xml:space="preserve"> has been </w:t>
      </w:r>
      <w:proofErr w:type="gramStart"/>
      <w:r w:rsidR="004A24A3">
        <w:rPr>
          <w:rFonts w:ascii="Comic Sans MS" w:hAnsi="Comic Sans MS" w:cs="TimesNewRoman"/>
        </w:rPr>
        <w:t>completed</w:t>
      </w:r>
      <w:proofErr w:type="gramEnd"/>
      <w:r w:rsidR="004A24A3">
        <w:rPr>
          <w:rFonts w:ascii="Comic Sans MS" w:hAnsi="Comic Sans MS" w:cs="TimesNewRoman"/>
        </w:rPr>
        <w:t xml:space="preserve"> </w:t>
      </w:r>
    </w:p>
    <w:p w14:paraId="484B2C52" w14:textId="77777777" w:rsidR="006912FA" w:rsidRPr="006912FA" w:rsidRDefault="006912FA" w:rsidP="006912F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6912FA">
        <w:rPr>
          <w:rFonts w:ascii="Comic Sans MS" w:hAnsi="Comic Sans MS" w:cs="TimesNewRoman"/>
        </w:rPr>
        <w:t>To contact the school by telephone on the first day of child’s absence giving the reasons and expected duration of the absence</w:t>
      </w:r>
      <w:r w:rsidR="004A24A3">
        <w:rPr>
          <w:rFonts w:ascii="Comic Sans MS" w:hAnsi="Comic Sans MS" w:cs="TimesNewRoman"/>
        </w:rPr>
        <w:t xml:space="preserve"> if </w:t>
      </w:r>
      <w:proofErr w:type="gramStart"/>
      <w:r w:rsidR="004A24A3">
        <w:rPr>
          <w:rFonts w:ascii="Comic Sans MS" w:hAnsi="Comic Sans MS" w:cs="TimesNewRoman"/>
        </w:rPr>
        <w:t>known</w:t>
      </w:r>
      <w:proofErr w:type="gramEnd"/>
    </w:p>
    <w:p w14:paraId="434548D1" w14:textId="77777777" w:rsidR="006912FA" w:rsidRPr="006912FA" w:rsidRDefault="006912FA" w:rsidP="006912FA">
      <w:pPr>
        <w:rPr>
          <w:rFonts w:ascii="Comic Sans MS" w:hAnsi="Comic Sans MS" w:cs="TimesNewRoman"/>
        </w:rPr>
      </w:pPr>
    </w:p>
    <w:p w14:paraId="54075FE7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6912FA">
        <w:rPr>
          <w:rFonts w:ascii="Comic Sans MS" w:hAnsi="Comic Sans MS" w:cs="TimesNewRoman,Bold"/>
          <w:b/>
          <w:bCs/>
          <w:u w:val="single"/>
        </w:rPr>
        <w:t>Authorised Absence</w:t>
      </w:r>
      <w:r w:rsidRPr="006912FA">
        <w:rPr>
          <w:rFonts w:ascii="Comic Sans MS" w:hAnsi="Comic Sans MS" w:cs="TimesNewRoman,Bold"/>
          <w:b/>
          <w:bCs/>
        </w:rPr>
        <w:t xml:space="preserve"> – </w:t>
      </w:r>
      <w:r w:rsidRPr="006912FA">
        <w:rPr>
          <w:rFonts w:ascii="Comic Sans MS" w:hAnsi="Comic Sans MS" w:cs="TimesNewRoman"/>
        </w:rPr>
        <w:t>where the school has been consulted and can approve the</w:t>
      </w:r>
    </w:p>
    <w:p w14:paraId="39F702ED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6912FA">
        <w:rPr>
          <w:rFonts w:ascii="Comic Sans MS" w:hAnsi="Comic Sans MS" w:cs="TimesNewRoman"/>
        </w:rPr>
        <w:t>absence.</w:t>
      </w:r>
    </w:p>
    <w:p w14:paraId="5438080D" w14:textId="77777777" w:rsidR="006912FA" w:rsidRPr="006912FA" w:rsidRDefault="006912FA" w:rsidP="006912FA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6912FA">
        <w:rPr>
          <w:rFonts w:ascii="Comic Sans MS" w:hAnsi="Comic Sans MS" w:cs="TimesNewRoman"/>
        </w:rPr>
        <w:t>Examples include:</w:t>
      </w:r>
    </w:p>
    <w:p w14:paraId="0499BF48" w14:textId="77777777" w:rsidR="006912FA" w:rsidRPr="006912FA" w:rsidRDefault="006912FA" w:rsidP="006912FA">
      <w:pPr>
        <w:pStyle w:val="Default"/>
        <w:rPr>
          <w:rFonts w:ascii="Comic Sans MS" w:hAnsi="Comic Sans MS" w:cs="Arial"/>
          <w:b/>
          <w:bCs/>
          <w:sz w:val="23"/>
          <w:szCs w:val="23"/>
        </w:rPr>
      </w:pPr>
    </w:p>
    <w:p w14:paraId="194BD77E" w14:textId="77777777" w:rsidR="004A24A3" w:rsidRPr="004A24A3" w:rsidRDefault="004A24A3" w:rsidP="004A24A3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Illness</w:t>
      </w:r>
    </w:p>
    <w:p w14:paraId="0D96C84E" w14:textId="77777777" w:rsidR="004A24A3" w:rsidRPr="004A24A3" w:rsidRDefault="004A24A3" w:rsidP="004A24A3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lastRenderedPageBreak/>
        <w:t>Unavoidable medical/dental appointments during school hours</w:t>
      </w:r>
    </w:p>
    <w:p w14:paraId="6C8F0F68" w14:textId="77777777" w:rsidR="004A24A3" w:rsidRPr="004A24A3" w:rsidRDefault="004A24A3" w:rsidP="004A24A3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Bereavement</w:t>
      </w:r>
    </w:p>
    <w:p w14:paraId="3B413E17" w14:textId="505990D8" w:rsidR="004A24A3" w:rsidRPr="00D205DC" w:rsidRDefault="004A24A3" w:rsidP="00D205DC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Exceptional family circumstances</w:t>
      </w:r>
    </w:p>
    <w:p w14:paraId="50F7C023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,Bold"/>
          <w:b/>
          <w:bCs/>
          <w:u w:val="single"/>
        </w:rPr>
        <w:t>Unauthorised Absence</w:t>
      </w:r>
      <w:r w:rsidRPr="004A24A3">
        <w:rPr>
          <w:rFonts w:ascii="Comic Sans MS" w:hAnsi="Comic Sans MS" w:cs="TimesNewRoman,Bold"/>
          <w:b/>
          <w:bCs/>
        </w:rPr>
        <w:t xml:space="preserve"> – </w:t>
      </w:r>
      <w:r w:rsidRPr="004A24A3">
        <w:rPr>
          <w:rFonts w:ascii="Comic Sans MS" w:hAnsi="Comic Sans MS" w:cs="TimesNewRoman"/>
        </w:rPr>
        <w:t>where the school cannot approve the absence.</w:t>
      </w:r>
    </w:p>
    <w:p w14:paraId="4B92D901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Examples include:</w:t>
      </w:r>
    </w:p>
    <w:p w14:paraId="5B9BD07B" w14:textId="77777777" w:rsidR="004A24A3" w:rsidRPr="004A24A3" w:rsidRDefault="004A24A3" w:rsidP="004A24A3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 xml:space="preserve">Family holiday </w:t>
      </w:r>
    </w:p>
    <w:p w14:paraId="0399E5B7" w14:textId="77777777" w:rsidR="004A24A3" w:rsidRPr="004A24A3" w:rsidRDefault="004A24A3" w:rsidP="004A24A3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 xml:space="preserve">Pupil is kept off school </w:t>
      </w:r>
      <w:proofErr w:type="gramStart"/>
      <w:r w:rsidRPr="004A24A3">
        <w:rPr>
          <w:rFonts w:ascii="Comic Sans MS" w:hAnsi="Comic Sans MS" w:cs="TimesNewRoman"/>
        </w:rPr>
        <w:t>unnecessarily</w:t>
      </w:r>
      <w:proofErr w:type="gramEnd"/>
    </w:p>
    <w:p w14:paraId="420E4797" w14:textId="77777777" w:rsidR="004A24A3" w:rsidRPr="004A24A3" w:rsidRDefault="004A24A3" w:rsidP="004A24A3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When no written reason is provided</w:t>
      </w:r>
    </w:p>
    <w:p w14:paraId="38DD48D8" w14:textId="77777777" w:rsidR="004A24A3" w:rsidRPr="004A24A3" w:rsidRDefault="004A24A3" w:rsidP="004A24A3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Pupils who arrive at school after the morning register has been closed at 10.00a.m.</w:t>
      </w:r>
      <w:r w:rsidR="006E343B">
        <w:rPr>
          <w:rFonts w:ascii="Comic Sans MS" w:hAnsi="Comic Sans MS" w:cs="TimesNewRoman"/>
        </w:rPr>
        <w:t xml:space="preserve"> </w:t>
      </w:r>
      <w:r w:rsidRPr="004A24A3">
        <w:rPr>
          <w:rFonts w:ascii="Comic Sans MS" w:hAnsi="Comic Sans MS" w:cs="TimesNewRoman"/>
        </w:rPr>
        <w:t xml:space="preserve">and are too late to get a mark for the morning </w:t>
      </w:r>
      <w:proofErr w:type="gramStart"/>
      <w:r w:rsidRPr="004A24A3">
        <w:rPr>
          <w:rFonts w:ascii="Comic Sans MS" w:hAnsi="Comic Sans MS" w:cs="TimesNewRoman"/>
        </w:rPr>
        <w:t>session  (</w:t>
      </w:r>
      <w:proofErr w:type="gramEnd"/>
      <w:r w:rsidRPr="004A24A3">
        <w:rPr>
          <w:rFonts w:ascii="Comic Sans MS" w:hAnsi="Comic Sans MS" w:cs="TimesNewRoman"/>
        </w:rPr>
        <w:t xml:space="preserve"> See PUNCTUALITY below )</w:t>
      </w:r>
    </w:p>
    <w:p w14:paraId="1C4049E8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69600F0A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 w:rsidRPr="004A24A3">
        <w:rPr>
          <w:rFonts w:ascii="Comic Sans MS" w:hAnsi="Comic Sans MS" w:cs="TimesNewRoman,Bold"/>
          <w:b/>
          <w:bCs/>
          <w:u w:val="single"/>
        </w:rPr>
        <w:t>Responsibilities of Pupils</w:t>
      </w:r>
    </w:p>
    <w:p w14:paraId="252DD098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14:paraId="69A82884" w14:textId="77777777" w:rsidR="004A24A3" w:rsidRPr="004A24A3" w:rsidRDefault="006E343B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  <w:r>
        <w:rPr>
          <w:rFonts w:ascii="Comic Sans MS" w:hAnsi="Comic Sans MS" w:cs="TimesNewRoman"/>
        </w:rPr>
        <w:t xml:space="preserve">At St. </w:t>
      </w:r>
      <w:proofErr w:type="spellStart"/>
      <w:r>
        <w:rPr>
          <w:rFonts w:ascii="Comic Sans MS" w:hAnsi="Comic Sans MS" w:cs="TimesNewRoman"/>
        </w:rPr>
        <w:t>Trea’</w:t>
      </w:r>
      <w:r w:rsidR="004A24A3" w:rsidRPr="004A24A3">
        <w:rPr>
          <w:rFonts w:ascii="Comic Sans MS" w:hAnsi="Comic Sans MS" w:cs="TimesNewRoman"/>
        </w:rPr>
        <w:t>s</w:t>
      </w:r>
      <w:proofErr w:type="spellEnd"/>
      <w:r w:rsidR="004A24A3" w:rsidRPr="004A24A3">
        <w:rPr>
          <w:rFonts w:ascii="Comic Sans MS" w:hAnsi="Comic Sans MS" w:cs="TimesNewRoman"/>
        </w:rPr>
        <w:t xml:space="preserve"> Primary School, we encourage children to take increasing responsibility for themselves.</w:t>
      </w:r>
    </w:p>
    <w:p w14:paraId="73272CDD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40F0FD1E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 w:rsidRPr="004A24A3">
        <w:rPr>
          <w:rFonts w:ascii="Comic Sans MS" w:hAnsi="Comic Sans MS" w:cs="TimesNewRoman,Bold"/>
          <w:b/>
          <w:bCs/>
          <w:u w:val="single"/>
        </w:rPr>
        <w:t>We expect the following from all our pupils:</w:t>
      </w:r>
    </w:p>
    <w:p w14:paraId="782B31D9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14:paraId="2C245CC0" w14:textId="77777777" w:rsidR="004A24A3" w:rsidRPr="004A24A3" w:rsidRDefault="004A24A3" w:rsidP="004A24A3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That they attend school regularly</w:t>
      </w:r>
    </w:p>
    <w:p w14:paraId="0A07029A" w14:textId="77777777" w:rsidR="004A24A3" w:rsidRPr="004A24A3" w:rsidRDefault="004A24A3" w:rsidP="004A24A3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Symbol"/>
        </w:rPr>
      </w:pPr>
      <w:r w:rsidRPr="004A24A3">
        <w:rPr>
          <w:rFonts w:ascii="Comic Sans MS" w:hAnsi="Comic Sans MS" w:cs="TimesNewRoman"/>
        </w:rPr>
        <w:t>That they will arrive on time and be appropriately prepared for the day</w:t>
      </w:r>
    </w:p>
    <w:p w14:paraId="49FB810C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50927E8D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 w:rsidRPr="004A24A3">
        <w:rPr>
          <w:rFonts w:ascii="Comic Sans MS" w:hAnsi="Comic Sans MS" w:cs="TimesNewRoman,Bold"/>
          <w:b/>
          <w:bCs/>
          <w:u w:val="single"/>
        </w:rPr>
        <w:t>Responsibilities of Governors</w:t>
      </w:r>
    </w:p>
    <w:p w14:paraId="1F0DD538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14:paraId="70B991B1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 xml:space="preserve">The Board of Governors has the ultimate responsibility for school attendance but on a day-to-day basis this is delegated to the </w:t>
      </w:r>
      <w:proofErr w:type="gramStart"/>
      <w:r w:rsidRPr="004A24A3">
        <w:rPr>
          <w:rFonts w:ascii="Comic Sans MS" w:hAnsi="Comic Sans MS" w:cs="TimesNewRoman"/>
        </w:rPr>
        <w:t>Principal</w:t>
      </w:r>
      <w:proofErr w:type="gramEnd"/>
      <w:r w:rsidRPr="004A24A3">
        <w:rPr>
          <w:rFonts w:ascii="Comic Sans MS" w:hAnsi="Comic Sans MS" w:cs="TimesNewRoman"/>
        </w:rPr>
        <w:t>. The Board of Governors has a responsibility to monitor school attendance and the effectiveness of the school’s</w:t>
      </w:r>
      <w:r w:rsidR="00A129EC">
        <w:rPr>
          <w:rFonts w:ascii="Comic Sans MS" w:hAnsi="Comic Sans MS" w:cs="TimesNewRoman"/>
        </w:rPr>
        <w:t xml:space="preserve"> Attendance</w:t>
      </w:r>
      <w:r w:rsidRPr="004A24A3">
        <w:rPr>
          <w:rFonts w:ascii="Comic Sans MS" w:hAnsi="Comic Sans MS" w:cs="TimesNewRoman"/>
        </w:rPr>
        <w:t xml:space="preserve"> Policy and Procedures. The </w:t>
      </w:r>
      <w:proofErr w:type="gramStart"/>
      <w:r w:rsidRPr="004A24A3">
        <w:rPr>
          <w:rFonts w:ascii="Comic Sans MS" w:hAnsi="Comic Sans MS" w:cs="TimesNewRoman"/>
        </w:rPr>
        <w:t>Principal</w:t>
      </w:r>
      <w:proofErr w:type="gramEnd"/>
      <w:r w:rsidRPr="004A24A3">
        <w:rPr>
          <w:rFonts w:ascii="Comic Sans MS" w:hAnsi="Comic Sans MS" w:cs="TimesNewRoman"/>
        </w:rPr>
        <w:t xml:space="preserve"> reports to Governors on these matters.</w:t>
      </w:r>
    </w:p>
    <w:p w14:paraId="1A173707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14:paraId="55F6B631" w14:textId="77777777" w:rsidR="00D205DC" w:rsidRDefault="00D205DC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</w:p>
    <w:p w14:paraId="07A6C79C" w14:textId="171684F0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 w:rsidRPr="004A24A3">
        <w:rPr>
          <w:rFonts w:ascii="Comic Sans MS" w:hAnsi="Comic Sans MS" w:cs="TimesNewRoman,Bold"/>
          <w:b/>
          <w:bCs/>
          <w:u w:val="single"/>
        </w:rPr>
        <w:t>Responsibilities of the School</w:t>
      </w:r>
    </w:p>
    <w:p w14:paraId="24446AC3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</w:p>
    <w:p w14:paraId="6FC0926E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 w:rsidRPr="004A24A3">
        <w:rPr>
          <w:rFonts w:ascii="Comic Sans MS" w:hAnsi="Comic Sans MS" w:cs="TimesNewRoman,Bold"/>
          <w:b/>
          <w:bCs/>
          <w:u w:val="single"/>
        </w:rPr>
        <w:t>Parents and pupils can expect the following from school:</w:t>
      </w:r>
    </w:p>
    <w:p w14:paraId="49BE6CC3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14:paraId="295F56C6" w14:textId="77777777" w:rsidR="004A24A3" w:rsidRPr="004A24A3" w:rsidRDefault="004A24A3" w:rsidP="004A24A3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Regular, efficient and accurate recording of attendance</w:t>
      </w:r>
    </w:p>
    <w:p w14:paraId="4990ACEA" w14:textId="77777777" w:rsidR="004A24A3" w:rsidRPr="004A24A3" w:rsidRDefault="004A24A3" w:rsidP="004A24A3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Symbol"/>
        </w:rPr>
      </w:pPr>
      <w:r w:rsidRPr="004A24A3">
        <w:rPr>
          <w:rFonts w:ascii="Comic Sans MS" w:hAnsi="Comic Sans MS" w:cs="TimesNewRoman"/>
        </w:rPr>
        <w:t>Contact with parents when a pupil fails to attend school without providing</w:t>
      </w:r>
      <w:r w:rsidRPr="004A24A3">
        <w:rPr>
          <w:rFonts w:ascii="Comic Sans MS" w:hAnsi="Comic Sans MS" w:cs="Symbol"/>
        </w:rPr>
        <w:t xml:space="preserve"> </w:t>
      </w:r>
      <w:r w:rsidRPr="004A24A3">
        <w:rPr>
          <w:rFonts w:ascii="Comic Sans MS" w:hAnsi="Comic Sans MS" w:cs="TimesNewRoman"/>
        </w:rPr>
        <w:t xml:space="preserve">good </w:t>
      </w:r>
      <w:proofErr w:type="gramStart"/>
      <w:r w:rsidRPr="004A24A3">
        <w:rPr>
          <w:rFonts w:ascii="Comic Sans MS" w:hAnsi="Comic Sans MS" w:cs="TimesNewRoman"/>
        </w:rPr>
        <w:t>reason</w:t>
      </w:r>
      <w:proofErr w:type="gramEnd"/>
    </w:p>
    <w:p w14:paraId="4E4675AF" w14:textId="77777777" w:rsidR="004A24A3" w:rsidRPr="004A24A3" w:rsidRDefault="00A129EC" w:rsidP="004A24A3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>
        <w:rPr>
          <w:rFonts w:ascii="Comic Sans MS" w:hAnsi="Comic Sans MS" w:cs="TimesNewRoman"/>
        </w:rPr>
        <w:t>A bi-annual</w:t>
      </w:r>
      <w:r w:rsidR="004A24A3" w:rsidRPr="004A24A3">
        <w:rPr>
          <w:rFonts w:ascii="Comic Sans MS" w:hAnsi="Comic Sans MS" w:cs="TimesNewRoman"/>
        </w:rPr>
        <w:t xml:space="preserve"> summary of the child’s attendance and punctuality </w:t>
      </w:r>
      <w:proofErr w:type="gramStart"/>
      <w:r w:rsidR="004A24A3" w:rsidRPr="004A24A3">
        <w:rPr>
          <w:rFonts w:ascii="Comic Sans MS" w:hAnsi="Comic Sans MS" w:cs="TimesNewRoman"/>
        </w:rPr>
        <w:t>( mid</w:t>
      </w:r>
      <w:proofErr w:type="gramEnd"/>
      <w:r w:rsidR="004A24A3" w:rsidRPr="004A24A3">
        <w:rPr>
          <w:rFonts w:ascii="Comic Sans MS" w:hAnsi="Comic Sans MS" w:cs="TimesNewRoman"/>
        </w:rPr>
        <w:t>-year and on the annual report)</w:t>
      </w:r>
    </w:p>
    <w:p w14:paraId="001D8AE7" w14:textId="77777777" w:rsidR="004A24A3" w:rsidRPr="004A24A3" w:rsidRDefault="004A24A3" w:rsidP="004A24A3">
      <w:pPr>
        <w:autoSpaceDE w:val="0"/>
        <w:autoSpaceDN w:val="0"/>
        <w:adjustRightInd w:val="0"/>
        <w:ind w:left="360"/>
        <w:rPr>
          <w:rFonts w:ascii="Comic Sans MS" w:hAnsi="Comic Sans MS" w:cs="TimesNewRoman"/>
        </w:rPr>
      </w:pPr>
    </w:p>
    <w:p w14:paraId="0866689C" w14:textId="77777777" w:rsidR="00827FD4" w:rsidRDefault="00827FD4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</w:p>
    <w:p w14:paraId="5BC7CDFC" w14:textId="77777777" w:rsidR="004A24A3" w:rsidRPr="004A24A3" w:rsidRDefault="00827FD4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>
        <w:rPr>
          <w:rFonts w:ascii="Comic Sans MS" w:hAnsi="Comic Sans MS" w:cs="TimesNewRoman,Bold"/>
          <w:b/>
          <w:bCs/>
          <w:u w:val="single"/>
        </w:rPr>
        <w:t>SPECIFIC RESPONSIBILIT</w:t>
      </w:r>
      <w:r w:rsidR="00DB761A">
        <w:rPr>
          <w:rFonts w:ascii="Comic Sans MS" w:hAnsi="Comic Sans MS" w:cs="TimesNewRoman,Bold"/>
          <w:b/>
          <w:bCs/>
          <w:u w:val="single"/>
        </w:rPr>
        <w:t>Y</w:t>
      </w:r>
    </w:p>
    <w:p w14:paraId="1B36364C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 xml:space="preserve">It is the responsibility of the </w:t>
      </w:r>
      <w:proofErr w:type="gramStart"/>
      <w:r w:rsidRPr="004A24A3">
        <w:rPr>
          <w:rFonts w:ascii="Comic Sans MS" w:hAnsi="Comic Sans MS" w:cs="TimesNewRoman"/>
        </w:rPr>
        <w:t>Principal</w:t>
      </w:r>
      <w:proofErr w:type="gramEnd"/>
      <w:r w:rsidRPr="004A24A3">
        <w:rPr>
          <w:rFonts w:ascii="Comic Sans MS" w:hAnsi="Comic Sans MS" w:cs="TimesNewRoman"/>
        </w:rPr>
        <w:t xml:space="preserve"> to:</w:t>
      </w:r>
    </w:p>
    <w:p w14:paraId="09CDD289" w14:textId="77777777" w:rsidR="004A24A3" w:rsidRPr="004A24A3" w:rsidRDefault="004A24A3" w:rsidP="004A24A3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 xml:space="preserve">Monitor and evaluate the effectiveness of this policy as part of the annual </w:t>
      </w:r>
      <w:proofErr w:type="gramStart"/>
      <w:r w:rsidRPr="004A24A3">
        <w:rPr>
          <w:rFonts w:ascii="Comic Sans MS" w:hAnsi="Comic Sans MS" w:cs="TimesNewRoman"/>
        </w:rPr>
        <w:t>review</w:t>
      </w:r>
      <w:proofErr w:type="gramEnd"/>
    </w:p>
    <w:p w14:paraId="38128BD7" w14:textId="77777777" w:rsidR="004A24A3" w:rsidRPr="004A24A3" w:rsidRDefault="004A24A3" w:rsidP="004A24A3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 xml:space="preserve">Ensure that each member of staff receives the necessary training and support to enable them to carry out their </w:t>
      </w:r>
      <w:proofErr w:type="gramStart"/>
      <w:r w:rsidRPr="004A24A3">
        <w:rPr>
          <w:rFonts w:ascii="Comic Sans MS" w:hAnsi="Comic Sans MS" w:cs="TimesNewRoman"/>
        </w:rPr>
        <w:t>responsibilities</w:t>
      </w:r>
      <w:proofErr w:type="gramEnd"/>
    </w:p>
    <w:p w14:paraId="3A8B882E" w14:textId="77777777" w:rsidR="004A24A3" w:rsidRPr="004A24A3" w:rsidRDefault="004A24A3" w:rsidP="004A24A3">
      <w:pPr>
        <w:autoSpaceDE w:val="0"/>
        <w:autoSpaceDN w:val="0"/>
        <w:adjustRightInd w:val="0"/>
        <w:ind w:left="360"/>
        <w:rPr>
          <w:rFonts w:ascii="Comic Sans MS" w:hAnsi="Comic Sans MS" w:cs="TimesNewRoman"/>
        </w:rPr>
      </w:pPr>
    </w:p>
    <w:p w14:paraId="15F414B8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 w:rsidRPr="004A24A3">
        <w:rPr>
          <w:rFonts w:ascii="Comic Sans MS" w:hAnsi="Comic Sans MS" w:cs="TimesNewRoman,Bold"/>
          <w:b/>
          <w:bCs/>
          <w:u w:val="single"/>
        </w:rPr>
        <w:t>MONITORING ATTENDANCE</w:t>
      </w:r>
    </w:p>
    <w:p w14:paraId="4FCB9FAC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14:paraId="51B9789A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The daily register is completed by the class teacher at the beginning of morning and</w:t>
      </w:r>
      <w:r w:rsidR="00A129EC">
        <w:rPr>
          <w:rFonts w:ascii="Comic Sans MS" w:hAnsi="Comic Sans MS" w:cs="TimesNewRoman"/>
        </w:rPr>
        <w:t xml:space="preserve"> </w:t>
      </w:r>
      <w:r w:rsidRPr="004A24A3">
        <w:rPr>
          <w:rFonts w:ascii="Comic Sans MS" w:hAnsi="Comic Sans MS" w:cs="TimesNewRoman"/>
        </w:rPr>
        <w:t>afternoon sessions. If a child is absent for a morning or afternoon session only, this will be recorded. This information is then recorded electronically on the De</w:t>
      </w:r>
      <w:r w:rsidR="00A129EC">
        <w:rPr>
          <w:rFonts w:ascii="Comic Sans MS" w:hAnsi="Comic Sans MS" w:cs="TimesNewRoman"/>
        </w:rPr>
        <w:t>partment of Education’s system. Each month a</w:t>
      </w:r>
      <w:r w:rsidRPr="004A24A3">
        <w:rPr>
          <w:rFonts w:ascii="Comic Sans MS" w:hAnsi="Comic Sans MS" w:cs="TimesNewRoman"/>
        </w:rPr>
        <w:t>ttendance levels are monitored on an individual and a whol</w:t>
      </w:r>
      <w:r w:rsidR="00A129EC">
        <w:rPr>
          <w:rFonts w:ascii="Comic Sans MS" w:hAnsi="Comic Sans MS" w:cs="TimesNewRoman"/>
        </w:rPr>
        <w:t>e school basis by the class teacher and the principal</w:t>
      </w:r>
      <w:r w:rsidRPr="004A24A3">
        <w:rPr>
          <w:rFonts w:ascii="Comic Sans MS" w:hAnsi="Comic Sans MS" w:cs="TimesNewRoman"/>
        </w:rPr>
        <w:t>.</w:t>
      </w:r>
    </w:p>
    <w:p w14:paraId="53549418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6EC248FD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 w:rsidRPr="004A24A3">
        <w:rPr>
          <w:rFonts w:ascii="Comic Sans MS" w:hAnsi="Comic Sans MS" w:cs="TimesNewRoman,Bold"/>
          <w:b/>
          <w:bCs/>
          <w:u w:val="single"/>
        </w:rPr>
        <w:t>Procedures for Dealing with Unsatisfactory Attendance or Punctuality</w:t>
      </w:r>
    </w:p>
    <w:p w14:paraId="2E76FDCF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14:paraId="25F3B742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 xml:space="preserve">Where the class teacher has concerns about the level or pattern of a pupil’s attendance or punctuality, they are discussed with the </w:t>
      </w:r>
      <w:proofErr w:type="gramStart"/>
      <w:r w:rsidRPr="004A24A3">
        <w:rPr>
          <w:rFonts w:ascii="Comic Sans MS" w:hAnsi="Comic Sans MS" w:cs="TimesNewRoman"/>
        </w:rPr>
        <w:t>Principal</w:t>
      </w:r>
      <w:proofErr w:type="gramEnd"/>
      <w:r w:rsidRPr="004A24A3">
        <w:rPr>
          <w:rFonts w:ascii="Comic Sans MS" w:hAnsi="Comic Sans MS" w:cs="TimesNewRoman"/>
        </w:rPr>
        <w:t xml:space="preserve">. Where deemed appropriate the </w:t>
      </w:r>
      <w:proofErr w:type="gramStart"/>
      <w:r w:rsidRPr="004A24A3">
        <w:rPr>
          <w:rFonts w:ascii="Comic Sans MS" w:hAnsi="Comic Sans MS" w:cs="TimesNewRoman"/>
        </w:rPr>
        <w:t>Principal</w:t>
      </w:r>
      <w:proofErr w:type="gramEnd"/>
      <w:r w:rsidRPr="004A24A3">
        <w:rPr>
          <w:rFonts w:ascii="Comic Sans MS" w:hAnsi="Comic Sans MS" w:cs="TimesNewRoman"/>
        </w:rPr>
        <w:t xml:space="preserve"> will manage the absenteeism using the following procedures:</w:t>
      </w:r>
    </w:p>
    <w:p w14:paraId="11CA1647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10C55738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1. Contact the parent and arrange an appointment to discuss the issue in order to</w:t>
      </w:r>
      <w:r w:rsidR="00A129EC">
        <w:rPr>
          <w:rFonts w:ascii="Comic Sans MS" w:hAnsi="Comic Sans MS" w:cs="TimesNewRoman"/>
        </w:rPr>
        <w:t xml:space="preserve"> </w:t>
      </w:r>
      <w:r w:rsidRPr="004A24A3">
        <w:rPr>
          <w:rFonts w:ascii="Comic Sans MS" w:hAnsi="Comic Sans MS" w:cs="TimesNewRoman"/>
        </w:rPr>
        <w:t>agree a strategy for improving attendance and/or punctuality. (</w:t>
      </w:r>
      <w:proofErr w:type="gramStart"/>
      <w:r w:rsidRPr="004A24A3">
        <w:rPr>
          <w:rFonts w:ascii="Comic Sans MS" w:hAnsi="Comic Sans MS" w:cs="TimesNewRoman"/>
        </w:rPr>
        <w:t>parents</w:t>
      </w:r>
      <w:proofErr w:type="gramEnd"/>
      <w:r w:rsidRPr="004A24A3">
        <w:rPr>
          <w:rFonts w:ascii="Comic Sans MS" w:hAnsi="Comic Sans MS" w:cs="TimesNewRoman"/>
        </w:rPr>
        <w:t xml:space="preserve"> will be contacted when pupil </w:t>
      </w:r>
      <w:r w:rsidR="00A129EC">
        <w:rPr>
          <w:rFonts w:ascii="Comic Sans MS" w:hAnsi="Comic Sans MS" w:cs="TimesNewRoman"/>
        </w:rPr>
        <w:t>attendance is close to 85</w:t>
      </w:r>
      <w:r w:rsidRPr="004A24A3">
        <w:rPr>
          <w:rFonts w:ascii="Comic Sans MS" w:hAnsi="Comic Sans MS" w:cs="TimesNewRoman"/>
        </w:rPr>
        <w:t>%)</w:t>
      </w:r>
    </w:p>
    <w:p w14:paraId="7DAFC65F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5B5A3235" w14:textId="77777777" w:rsidR="004A24A3" w:rsidRPr="004A24A3" w:rsidRDefault="004A24A3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2. Should such contact fail to resolve the issue, the school may refer the matter to</w:t>
      </w:r>
      <w:r w:rsidR="00A129EC">
        <w:rPr>
          <w:rFonts w:ascii="Comic Sans MS" w:hAnsi="Comic Sans MS" w:cs="TimesNewRoman"/>
        </w:rPr>
        <w:t xml:space="preserve"> </w:t>
      </w:r>
      <w:r w:rsidRPr="004A24A3">
        <w:rPr>
          <w:rFonts w:ascii="Comic Sans MS" w:hAnsi="Comic Sans MS" w:cs="TimesNewRoman"/>
        </w:rPr>
        <w:t>the Educational Welfare Service for additional direction and support.</w:t>
      </w:r>
    </w:p>
    <w:p w14:paraId="2E44F34C" w14:textId="77777777" w:rsidR="004A24A3" w:rsidRPr="004A24A3" w:rsidRDefault="004A24A3" w:rsidP="004A24A3">
      <w:pPr>
        <w:rPr>
          <w:rFonts w:ascii="Comic Sans MS" w:hAnsi="Comic Sans MS"/>
        </w:rPr>
      </w:pPr>
    </w:p>
    <w:p w14:paraId="26366E7F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3. As a normal rule, any pupil whose attendance falls below 85% during the</w:t>
      </w:r>
    </w:p>
    <w:p w14:paraId="1139C758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 xml:space="preserve">school year, will be referred to the Educational Welfare Service. </w:t>
      </w:r>
    </w:p>
    <w:p w14:paraId="70A14033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7528DE6F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Cs/>
        </w:rPr>
      </w:pPr>
    </w:p>
    <w:p w14:paraId="3BEA368B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Cs/>
        </w:rPr>
      </w:pPr>
      <w:r w:rsidRPr="004A24A3">
        <w:rPr>
          <w:rFonts w:ascii="Comic Sans MS" w:hAnsi="Comic Sans MS" w:cs="TimesNewRoman,Bold"/>
          <w:bCs/>
        </w:rPr>
        <w:t>A failure by parents to ensure their child’s attendance can ultimately lead to prosecution.</w:t>
      </w:r>
    </w:p>
    <w:p w14:paraId="16AA3D8F" w14:textId="77777777" w:rsidR="00DC3132" w:rsidRDefault="00DC3132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</w:p>
    <w:p w14:paraId="1C085BD0" w14:textId="77777777" w:rsidR="00DC3132" w:rsidRDefault="00DC3132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</w:p>
    <w:p w14:paraId="07B6EB45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  <w:u w:val="single"/>
        </w:rPr>
      </w:pPr>
      <w:r w:rsidRPr="004A24A3">
        <w:rPr>
          <w:rFonts w:ascii="Comic Sans MS" w:hAnsi="Comic Sans MS" w:cs="TimesNewRoman,Bold"/>
          <w:b/>
          <w:bCs/>
          <w:u w:val="single"/>
        </w:rPr>
        <w:t>EVALUATION OF POLICY</w:t>
      </w:r>
    </w:p>
    <w:p w14:paraId="0F6C6C18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14:paraId="4D7B86C5" w14:textId="41DE99D1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,Bold"/>
          <w:bCs/>
        </w:rPr>
      </w:pPr>
      <w:r w:rsidRPr="004A24A3">
        <w:rPr>
          <w:rFonts w:ascii="Comic Sans MS" w:hAnsi="Comic Sans MS" w:cs="TimesNewRoman,Bold"/>
          <w:bCs/>
        </w:rPr>
        <w:lastRenderedPageBreak/>
        <w:t>The effectiveness of this policy and our procedures in monitoring and improving attendance levels i</w:t>
      </w:r>
      <w:r w:rsidR="00A129EC">
        <w:rPr>
          <w:rFonts w:ascii="Comic Sans MS" w:hAnsi="Comic Sans MS" w:cs="TimesNewRoman,Bold"/>
          <w:bCs/>
        </w:rPr>
        <w:t xml:space="preserve">s evaluated in </w:t>
      </w:r>
      <w:proofErr w:type="gramStart"/>
      <w:r w:rsidR="00A129EC">
        <w:rPr>
          <w:rFonts w:ascii="Comic Sans MS" w:hAnsi="Comic Sans MS" w:cs="TimesNewRoman,Bold"/>
          <w:bCs/>
        </w:rPr>
        <w:t>a number of</w:t>
      </w:r>
      <w:proofErr w:type="gramEnd"/>
      <w:r w:rsidR="00A129EC">
        <w:rPr>
          <w:rFonts w:ascii="Comic Sans MS" w:hAnsi="Comic Sans MS" w:cs="TimesNewRoman,Bold"/>
          <w:bCs/>
        </w:rPr>
        <w:t xml:space="preserve"> ways</w:t>
      </w:r>
      <w:r w:rsidR="001A18D7">
        <w:rPr>
          <w:rFonts w:ascii="Comic Sans MS" w:hAnsi="Comic Sans MS" w:cs="TimesNewRoman,Bold"/>
          <w:bCs/>
        </w:rPr>
        <w:t>:</w:t>
      </w:r>
    </w:p>
    <w:p w14:paraId="16EE1A4C" w14:textId="77777777" w:rsidR="004A24A3" w:rsidRPr="004A24A3" w:rsidRDefault="004A24A3" w:rsidP="004A24A3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Parents are given a summary of their child’s attendance mid-year and as part of the end of year report.</w:t>
      </w:r>
    </w:p>
    <w:p w14:paraId="47738A35" w14:textId="77777777" w:rsidR="004A24A3" w:rsidRPr="004A24A3" w:rsidRDefault="004A24A3" w:rsidP="004A24A3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The Board of Governors monitors the effectiveness of this policy through Principal’s reports on attendance at Governor meetings.</w:t>
      </w:r>
    </w:p>
    <w:p w14:paraId="368A00BA" w14:textId="77777777" w:rsidR="004A24A3" w:rsidRPr="004A24A3" w:rsidRDefault="004A24A3" w:rsidP="004A24A3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The annual attendance figures are published in the Governors’ Annual Report to Parents.</w:t>
      </w:r>
    </w:p>
    <w:p w14:paraId="674AA181" w14:textId="77777777" w:rsidR="004A24A3" w:rsidRPr="004A24A3" w:rsidRDefault="004A24A3" w:rsidP="004A24A3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An officer from the Education Welfare Service regularly monitors attendance levels on a whole school and individual basis.</w:t>
      </w:r>
    </w:p>
    <w:p w14:paraId="3522CC13" w14:textId="77777777" w:rsidR="004A24A3" w:rsidRPr="004A24A3" w:rsidRDefault="004A24A3" w:rsidP="004A24A3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The Education Authority receives information on pupil attendance as part of the annual audit.</w:t>
      </w:r>
    </w:p>
    <w:p w14:paraId="12FBB232" w14:textId="77777777" w:rsidR="004A24A3" w:rsidRPr="004A24A3" w:rsidRDefault="004A24A3" w:rsidP="004A24A3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The Department of Education monitors the school’s attendance statistics as part of the Annual School Census.</w:t>
      </w:r>
    </w:p>
    <w:p w14:paraId="5CEFF1F8" w14:textId="77777777" w:rsidR="004A24A3" w:rsidRPr="004A24A3" w:rsidRDefault="004A24A3" w:rsidP="004A24A3">
      <w:pPr>
        <w:autoSpaceDE w:val="0"/>
        <w:autoSpaceDN w:val="0"/>
        <w:adjustRightInd w:val="0"/>
        <w:ind w:left="360"/>
        <w:rPr>
          <w:rFonts w:ascii="Comic Sans MS" w:hAnsi="Comic Sans MS" w:cs="TimesNewRoman"/>
        </w:rPr>
      </w:pPr>
    </w:p>
    <w:p w14:paraId="7C228DB5" w14:textId="77777777" w:rsidR="004A24A3" w:rsidRPr="004A24A3" w:rsidRDefault="004A24A3" w:rsidP="004A24A3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54A3580E" w14:textId="77777777" w:rsidR="004A24A3" w:rsidRDefault="004A24A3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  <w:r w:rsidRPr="004A24A3">
        <w:rPr>
          <w:rFonts w:ascii="Comic Sans MS" w:hAnsi="Comic Sans MS" w:cs="TimesNewRoman"/>
        </w:rPr>
        <w:t>This Attendance Policy has been prepared in consultation with the teaching staff.</w:t>
      </w:r>
      <w:r w:rsidR="00A129EC">
        <w:rPr>
          <w:rFonts w:ascii="Comic Sans MS" w:hAnsi="Comic Sans MS" w:cs="TimesNewRoman"/>
        </w:rPr>
        <w:t xml:space="preserve"> </w:t>
      </w:r>
      <w:r w:rsidRPr="004A24A3">
        <w:rPr>
          <w:rFonts w:ascii="Comic Sans MS" w:hAnsi="Comic Sans MS" w:cs="TimesNewRoman"/>
        </w:rPr>
        <w:t xml:space="preserve">If any parent wishes to comment or discuss any issue within this policy, please speak to the </w:t>
      </w:r>
      <w:proofErr w:type="gramStart"/>
      <w:r w:rsidRPr="004A24A3">
        <w:rPr>
          <w:rFonts w:ascii="Comic Sans MS" w:hAnsi="Comic Sans MS" w:cs="TimesNewRoman"/>
        </w:rPr>
        <w:t>Principal</w:t>
      </w:r>
      <w:proofErr w:type="gramEnd"/>
      <w:r w:rsidRPr="004A24A3">
        <w:rPr>
          <w:rFonts w:ascii="Comic Sans MS" w:hAnsi="Comic Sans MS" w:cs="TimesNewRoman"/>
        </w:rPr>
        <w:t xml:space="preserve">.  </w:t>
      </w:r>
    </w:p>
    <w:p w14:paraId="1976024E" w14:textId="77777777" w:rsidR="00A129EC" w:rsidRDefault="00A129E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5F432F6B" w14:textId="77777777" w:rsidR="00A67507" w:rsidRDefault="00A67507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69979721" w14:textId="72BDA3B5" w:rsidR="00827FD4" w:rsidRDefault="00827FD4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703E4BDD" w14:textId="696E4223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45EC1733" w14:textId="0D42DB3E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58E19996" w14:textId="61CDF4F1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353ABF82" w14:textId="29D19EAB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69C0C1B0" w14:textId="22D3664A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2307E732" w14:textId="013D397E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24D33F76" w14:textId="57365D8B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5BAF945E" w14:textId="79DBCDD6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007475F8" w14:textId="0EDE5BE0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03775D5F" w14:textId="1545BEF2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2FBB194D" w14:textId="37C676D4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53C968A9" w14:textId="70C1020B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37785A5B" w14:textId="1F2F205D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6DF95850" w14:textId="11BDEEAD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3E7A0ED5" w14:textId="6B97CCC1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3996FDFA" w14:textId="709A2F04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660AAC6E" w14:textId="4285DB17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2432E71C" w14:textId="4FD8EA46" w:rsidR="00D205DC" w:rsidRDefault="00D205DC" w:rsidP="00A129EC">
      <w:pPr>
        <w:autoSpaceDE w:val="0"/>
        <w:autoSpaceDN w:val="0"/>
        <w:adjustRightInd w:val="0"/>
        <w:rPr>
          <w:rFonts w:ascii="Comic Sans MS" w:hAnsi="Comic Sans MS" w:cs="TimesNewRoman"/>
        </w:rPr>
      </w:pPr>
    </w:p>
    <w:p w14:paraId="14E62F68" w14:textId="02CEB42B" w:rsidR="004A24A3" w:rsidRPr="00D205DC" w:rsidRDefault="006E553D" w:rsidP="004A24A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Signed:_</w:t>
      </w:r>
      <w:proofErr w:type="gramEnd"/>
      <w:r>
        <w:rPr>
          <w:rFonts w:ascii="Comic Sans MS" w:hAnsi="Comic Sans MS"/>
        </w:rPr>
        <w:t>_______________________    Date:______________</w:t>
      </w:r>
    </w:p>
    <w:p w14:paraId="5DB5786E" w14:textId="77777777" w:rsidR="00923C16" w:rsidRPr="00D205DC" w:rsidRDefault="00923C16">
      <w:pPr>
        <w:rPr>
          <w:rFonts w:ascii="Comic Sans MS" w:hAnsi="Comic Sans MS"/>
        </w:rPr>
      </w:pPr>
    </w:p>
    <w:p w14:paraId="7DB93AED" w14:textId="77777777" w:rsidR="001A18D7" w:rsidRPr="00D205DC" w:rsidRDefault="001A18D7">
      <w:pPr>
        <w:rPr>
          <w:rFonts w:ascii="Comic Sans MS" w:hAnsi="Comic Sans MS"/>
        </w:rPr>
      </w:pPr>
    </w:p>
    <w:sectPr w:rsidR="001A18D7" w:rsidRPr="00D205DC" w:rsidSect="00371C45">
      <w:pgSz w:w="11906" w:h="16838"/>
      <w:pgMar w:top="1440" w:right="1440" w:bottom="1440" w:left="1440" w:header="708" w:footer="708" w:gutter="0"/>
      <w:pgBorders w:display="firstPage"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300"/>
    <w:multiLevelType w:val="hybridMultilevel"/>
    <w:tmpl w:val="6638E5B0"/>
    <w:lvl w:ilvl="0" w:tplc="F3CEB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347"/>
    <w:multiLevelType w:val="hybridMultilevel"/>
    <w:tmpl w:val="C9D81DE6"/>
    <w:lvl w:ilvl="0" w:tplc="F3CEB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045C"/>
    <w:multiLevelType w:val="hybridMultilevel"/>
    <w:tmpl w:val="826834FC"/>
    <w:lvl w:ilvl="0" w:tplc="F3CEB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501"/>
    <w:multiLevelType w:val="hybridMultilevel"/>
    <w:tmpl w:val="6870F2D0"/>
    <w:lvl w:ilvl="0" w:tplc="F3CEB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3F2E"/>
    <w:multiLevelType w:val="hybridMultilevel"/>
    <w:tmpl w:val="EB66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D355E"/>
    <w:multiLevelType w:val="hybridMultilevel"/>
    <w:tmpl w:val="F8F0BBEE"/>
    <w:lvl w:ilvl="0" w:tplc="F3CEBDC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4D973F4"/>
    <w:multiLevelType w:val="hybridMultilevel"/>
    <w:tmpl w:val="F1808232"/>
    <w:lvl w:ilvl="0" w:tplc="F3CEB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350CE"/>
    <w:multiLevelType w:val="hybridMultilevel"/>
    <w:tmpl w:val="86EA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60D90"/>
    <w:multiLevelType w:val="hybridMultilevel"/>
    <w:tmpl w:val="E77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0248"/>
    <w:multiLevelType w:val="hybridMultilevel"/>
    <w:tmpl w:val="896E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626CB"/>
    <w:multiLevelType w:val="hybridMultilevel"/>
    <w:tmpl w:val="0620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13F8F"/>
    <w:multiLevelType w:val="hybridMultilevel"/>
    <w:tmpl w:val="C4687EDA"/>
    <w:lvl w:ilvl="0" w:tplc="F3CEB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65CF1"/>
    <w:multiLevelType w:val="hybridMultilevel"/>
    <w:tmpl w:val="BCC6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43849">
    <w:abstractNumId w:val="7"/>
  </w:num>
  <w:num w:numId="2" w16cid:durableId="307369556">
    <w:abstractNumId w:val="5"/>
  </w:num>
  <w:num w:numId="3" w16cid:durableId="1449085265">
    <w:abstractNumId w:val="2"/>
  </w:num>
  <w:num w:numId="4" w16cid:durableId="2146772081">
    <w:abstractNumId w:val="0"/>
  </w:num>
  <w:num w:numId="5" w16cid:durableId="1614940566">
    <w:abstractNumId w:val="1"/>
  </w:num>
  <w:num w:numId="6" w16cid:durableId="2046565225">
    <w:abstractNumId w:val="6"/>
  </w:num>
  <w:num w:numId="7" w16cid:durableId="220211497">
    <w:abstractNumId w:val="3"/>
  </w:num>
  <w:num w:numId="8" w16cid:durableId="1905339033">
    <w:abstractNumId w:val="11"/>
  </w:num>
  <w:num w:numId="9" w16cid:durableId="580062891">
    <w:abstractNumId w:val="12"/>
  </w:num>
  <w:num w:numId="10" w16cid:durableId="2117096936">
    <w:abstractNumId w:val="4"/>
  </w:num>
  <w:num w:numId="11" w16cid:durableId="1123883189">
    <w:abstractNumId w:val="9"/>
  </w:num>
  <w:num w:numId="12" w16cid:durableId="1419987384">
    <w:abstractNumId w:val="10"/>
  </w:num>
  <w:num w:numId="13" w16cid:durableId="1682507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FA"/>
    <w:rsid w:val="001A18D7"/>
    <w:rsid w:val="00371C45"/>
    <w:rsid w:val="004812FE"/>
    <w:rsid w:val="004A24A3"/>
    <w:rsid w:val="006912FA"/>
    <w:rsid w:val="006E343B"/>
    <w:rsid w:val="006E553D"/>
    <w:rsid w:val="007D5CA2"/>
    <w:rsid w:val="00827FD4"/>
    <w:rsid w:val="008610CD"/>
    <w:rsid w:val="008F5867"/>
    <w:rsid w:val="00923C16"/>
    <w:rsid w:val="00A129EC"/>
    <w:rsid w:val="00A67507"/>
    <w:rsid w:val="00B1066E"/>
    <w:rsid w:val="00D205DC"/>
    <w:rsid w:val="00DB761A"/>
    <w:rsid w:val="00DC3132"/>
    <w:rsid w:val="00E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8153"/>
  <w15:docId w15:val="{1BB1967D-D54D-48A7-BB6F-A06A396E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2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3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27">
    <w:name w:val="Pa27"/>
    <w:basedOn w:val="Default"/>
    <w:next w:val="Default"/>
    <w:uiPriority w:val="99"/>
    <w:rsid w:val="00A67507"/>
    <w:pPr>
      <w:spacing w:line="201" w:lineRule="atLeast"/>
    </w:pPr>
    <w:rPr>
      <w:rFonts w:ascii="Arial" w:eastAsia="Times New Roman" w:hAnsi="Arial" w:cs="Arial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D205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1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-ni.gov.uk/sites/default/files/publications/education/Circular%202023%2011%20for%202023%2024%20Academic%20Year%20-%20Attendance%20Guidance%20and%20Absence%20Recording%20By%20School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Conroy</dc:creator>
  <cp:lastModifiedBy>C Lavery</cp:lastModifiedBy>
  <cp:revision>2</cp:revision>
  <dcterms:created xsi:type="dcterms:W3CDTF">2024-02-02T08:25:00Z</dcterms:created>
  <dcterms:modified xsi:type="dcterms:W3CDTF">2024-02-02T08:25:00Z</dcterms:modified>
</cp:coreProperties>
</file>